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468" w:rsidRPr="0020053F" w:rsidRDefault="0020053F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0053F">
        <w:rPr>
          <w:rFonts w:ascii="GHEA Grapalat" w:hAnsi="GHEA Grapalat"/>
          <w:b/>
          <w:sz w:val="24"/>
          <w:szCs w:val="24"/>
          <w:lang w:val="hy-AM"/>
        </w:rPr>
        <w:t xml:space="preserve">2026թ </w:t>
      </w:r>
      <w:r w:rsidR="00F12379" w:rsidRPr="00F12379">
        <w:rPr>
          <w:rFonts w:ascii="GHEA Grapalat" w:hAnsi="GHEA Grapalat"/>
          <w:b/>
          <w:sz w:val="24"/>
          <w:szCs w:val="24"/>
          <w:lang w:val="hy-AM"/>
        </w:rPr>
        <w:t>ապրիլին</w:t>
      </w:r>
      <w:r w:rsidRPr="0020053F">
        <w:rPr>
          <w:rFonts w:ascii="GHEA Grapalat" w:hAnsi="GHEA Grapalat"/>
          <w:b/>
          <w:sz w:val="24"/>
          <w:szCs w:val="24"/>
          <w:lang w:val="hy-AM"/>
        </w:rPr>
        <w:t xml:space="preserve"> ՀՀ կրթության, գիտության, մշակույթի և սպորտի նախարարության կողմից գնված ավիատոմսերի ցանկ</w:t>
      </w:r>
    </w:p>
    <w:p w:rsidR="00324CA5" w:rsidRPr="00467A05" w:rsidRDefault="00324CA5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4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0"/>
        <w:gridCol w:w="1167"/>
        <w:gridCol w:w="3518"/>
        <w:gridCol w:w="1143"/>
        <w:gridCol w:w="2907"/>
        <w:gridCol w:w="2132"/>
        <w:gridCol w:w="1763"/>
      </w:tblGrid>
      <w:tr w:rsidR="00E82468" w:rsidTr="00F12379">
        <w:trPr>
          <w:trHeight w:val="530"/>
          <w:jc w:val="center"/>
        </w:trPr>
        <w:tc>
          <w:tcPr>
            <w:tcW w:w="14150" w:type="dxa"/>
            <w:gridSpan w:val="7"/>
            <w:vAlign w:val="center"/>
          </w:tcPr>
          <w:p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Ավիատոմսի</w:t>
            </w:r>
          </w:p>
        </w:tc>
      </w:tr>
      <w:tr w:rsidR="00E82468" w:rsidRPr="0020053F" w:rsidTr="00F12379">
        <w:trPr>
          <w:trHeight w:val="467"/>
          <w:jc w:val="center"/>
        </w:trPr>
        <w:tc>
          <w:tcPr>
            <w:tcW w:w="1520" w:type="dxa"/>
          </w:tcPr>
          <w:p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Գնման օրը</w:t>
            </w:r>
          </w:p>
        </w:tc>
        <w:tc>
          <w:tcPr>
            <w:tcW w:w="1167" w:type="dxa"/>
          </w:tcPr>
          <w:p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Դասը</w:t>
            </w:r>
          </w:p>
        </w:tc>
        <w:tc>
          <w:tcPr>
            <w:tcW w:w="3518" w:type="dxa"/>
          </w:tcPr>
          <w:p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Ուղղությունը</w:t>
            </w:r>
          </w:p>
        </w:tc>
        <w:tc>
          <w:tcPr>
            <w:tcW w:w="1143" w:type="dxa"/>
          </w:tcPr>
          <w:p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Քանակը</w:t>
            </w:r>
          </w:p>
        </w:tc>
        <w:tc>
          <w:tcPr>
            <w:tcW w:w="2907" w:type="dxa"/>
          </w:tcPr>
          <w:p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Ժամանակահատվածը</w:t>
            </w:r>
          </w:p>
        </w:tc>
        <w:tc>
          <w:tcPr>
            <w:tcW w:w="2132" w:type="dxa"/>
          </w:tcPr>
          <w:p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Գինը,                   ՀՀ դրամ</w:t>
            </w:r>
          </w:p>
        </w:tc>
        <w:tc>
          <w:tcPr>
            <w:tcW w:w="1763" w:type="dxa"/>
          </w:tcPr>
          <w:p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Տրամադրող միավորը</w:t>
            </w:r>
          </w:p>
        </w:tc>
      </w:tr>
      <w:tr w:rsidR="00F12379" w:rsidTr="00F12379">
        <w:trPr>
          <w:trHeight w:val="647"/>
          <w:jc w:val="center"/>
        </w:trPr>
        <w:tc>
          <w:tcPr>
            <w:tcW w:w="1520" w:type="dxa"/>
            <w:vAlign w:val="center"/>
          </w:tcPr>
          <w:p w:rsidR="00F12379" w:rsidRDefault="00F12379" w:rsidP="00F12379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08.04.2026</w:t>
            </w:r>
          </w:p>
        </w:tc>
        <w:tc>
          <w:tcPr>
            <w:tcW w:w="1167" w:type="dxa"/>
            <w:vAlign w:val="center"/>
          </w:tcPr>
          <w:p w:rsidR="00F12379" w:rsidRDefault="00F12379" w:rsidP="00F12379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518" w:type="dxa"/>
            <w:vAlign w:val="center"/>
          </w:tcPr>
          <w:p w:rsidR="00F12379" w:rsidRPr="00FD00D1" w:rsidRDefault="00F12379" w:rsidP="00F12379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Երևան-Վենետիկ-Երևան</w:t>
            </w:r>
          </w:p>
        </w:tc>
        <w:tc>
          <w:tcPr>
            <w:tcW w:w="1143" w:type="dxa"/>
            <w:vAlign w:val="center"/>
          </w:tcPr>
          <w:p w:rsidR="00F12379" w:rsidRDefault="00F12379" w:rsidP="00F12379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907" w:type="dxa"/>
            <w:vAlign w:val="center"/>
          </w:tcPr>
          <w:p w:rsidR="00F12379" w:rsidRPr="00FD00D1" w:rsidRDefault="00F12379" w:rsidP="00F12379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07.05.2026 -</w:t>
            </w:r>
            <w:r>
              <w:rPr>
                <w:rFonts w:ascii="GHEA Grapalat" w:hAnsi="GHEA Grapalat"/>
                <w:sz w:val="22"/>
                <w:lang w:val="en-US"/>
              </w:rPr>
              <w:t xml:space="preserve"> 0</w:t>
            </w:r>
            <w:r>
              <w:rPr>
                <w:rFonts w:ascii="GHEA Grapalat" w:hAnsi="GHEA Grapalat"/>
                <w:sz w:val="22"/>
                <w:lang w:val="hy-AM"/>
              </w:rPr>
              <w:t>9.05.2026</w:t>
            </w:r>
          </w:p>
        </w:tc>
        <w:tc>
          <w:tcPr>
            <w:tcW w:w="2132" w:type="dxa"/>
            <w:vAlign w:val="center"/>
          </w:tcPr>
          <w:p w:rsidR="00F12379" w:rsidRDefault="00F12379" w:rsidP="00F12379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295789</w:t>
            </w:r>
          </w:p>
        </w:tc>
        <w:tc>
          <w:tcPr>
            <w:tcW w:w="1763" w:type="dxa"/>
            <w:vAlign w:val="center"/>
          </w:tcPr>
          <w:p w:rsidR="00F12379" w:rsidRPr="00370D24" w:rsidRDefault="00F12379" w:rsidP="00F12379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«</w:t>
            </w:r>
            <w:r>
              <w:rPr>
                <w:rFonts w:ascii="GHEA Grapalat" w:hAnsi="GHEA Grapalat"/>
                <w:sz w:val="22"/>
                <w:lang w:val="en-US"/>
              </w:rPr>
              <w:t>Kiwi.com</w:t>
            </w:r>
            <w:r>
              <w:rPr>
                <w:rFonts w:ascii="GHEA Grapalat" w:hAnsi="GHEA Grapalat"/>
                <w:sz w:val="22"/>
                <w:lang w:val="hy-AM"/>
              </w:rPr>
              <w:t>»</w:t>
            </w:r>
          </w:p>
        </w:tc>
      </w:tr>
      <w:tr w:rsidR="00F12379" w:rsidTr="00F12379">
        <w:trPr>
          <w:trHeight w:val="647"/>
          <w:jc w:val="center"/>
        </w:trPr>
        <w:tc>
          <w:tcPr>
            <w:tcW w:w="1520" w:type="dxa"/>
            <w:vAlign w:val="center"/>
          </w:tcPr>
          <w:p w:rsidR="00F12379" w:rsidRDefault="00F12379" w:rsidP="00F12379">
            <w:pPr>
              <w:spacing w:after="0" w:line="25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18.04.2026</w:t>
            </w:r>
          </w:p>
        </w:tc>
        <w:tc>
          <w:tcPr>
            <w:tcW w:w="1167" w:type="dxa"/>
            <w:vAlign w:val="center"/>
          </w:tcPr>
          <w:p w:rsidR="00F12379" w:rsidRDefault="00F12379" w:rsidP="00F12379">
            <w:pPr>
              <w:spacing w:after="0" w:line="25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518" w:type="dxa"/>
            <w:vAlign w:val="center"/>
          </w:tcPr>
          <w:p w:rsidR="00F12379" w:rsidRDefault="00F12379" w:rsidP="00F12379">
            <w:pPr>
              <w:spacing w:after="0" w:line="25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Երևան-Վենետիկ-Երևան</w:t>
            </w:r>
          </w:p>
        </w:tc>
        <w:tc>
          <w:tcPr>
            <w:tcW w:w="1143" w:type="dxa"/>
            <w:vAlign w:val="center"/>
          </w:tcPr>
          <w:p w:rsidR="00F12379" w:rsidRDefault="00F12379" w:rsidP="00F12379">
            <w:pPr>
              <w:spacing w:after="0" w:line="25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907" w:type="dxa"/>
            <w:vAlign w:val="center"/>
          </w:tcPr>
          <w:p w:rsidR="00F12379" w:rsidRDefault="00F12379" w:rsidP="00F12379">
            <w:pPr>
              <w:spacing w:after="0" w:line="25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0</w:t>
            </w:r>
            <w:r>
              <w:rPr>
                <w:rFonts w:ascii="GHEA Grapalat" w:hAnsi="GHEA Grapalat"/>
                <w:sz w:val="22"/>
                <w:lang w:val="hy-AM"/>
              </w:rPr>
              <w:t>7</w:t>
            </w:r>
            <w:r w:rsidRPr="00FB48C0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>
              <w:rPr>
                <w:rFonts w:ascii="GHEA Grapalat" w:hAnsi="GHEA Grapalat"/>
                <w:sz w:val="22"/>
                <w:lang w:val="hy-AM"/>
              </w:rPr>
              <w:t>05</w:t>
            </w:r>
            <w:r w:rsidRPr="00FB48C0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>
              <w:rPr>
                <w:rFonts w:ascii="GHEA Grapalat" w:hAnsi="GHEA Grapalat"/>
                <w:sz w:val="22"/>
                <w:lang w:val="hy-AM"/>
              </w:rPr>
              <w:t>2026</w:t>
            </w:r>
            <w:r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2"/>
                <w:lang w:val="hy-AM"/>
              </w:rPr>
              <w:t>-</w:t>
            </w:r>
            <w:r>
              <w:rPr>
                <w:rFonts w:ascii="GHEA Grapalat" w:hAnsi="GHEA Grapalat"/>
                <w:sz w:val="22"/>
                <w:lang w:val="en-US"/>
              </w:rPr>
              <w:t xml:space="preserve"> 0</w:t>
            </w:r>
            <w:r>
              <w:rPr>
                <w:rFonts w:ascii="GHEA Grapalat" w:hAnsi="GHEA Grapalat"/>
                <w:sz w:val="22"/>
                <w:lang w:val="hy-AM"/>
              </w:rPr>
              <w:t>9</w:t>
            </w:r>
            <w:r w:rsidRPr="00FB48C0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>
              <w:rPr>
                <w:rFonts w:ascii="GHEA Grapalat" w:hAnsi="GHEA Grapalat"/>
                <w:sz w:val="22"/>
                <w:lang w:val="hy-AM"/>
              </w:rPr>
              <w:t>05</w:t>
            </w:r>
            <w:r w:rsidRPr="00FB48C0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 w:rsidRPr="00FB48C0">
              <w:rPr>
                <w:rFonts w:ascii="GHEA Grapalat" w:hAnsi="GHEA Grapalat"/>
                <w:sz w:val="22"/>
                <w:lang w:val="hy-AM"/>
              </w:rPr>
              <w:t>2026</w:t>
            </w:r>
          </w:p>
        </w:tc>
        <w:tc>
          <w:tcPr>
            <w:tcW w:w="2132" w:type="dxa"/>
            <w:vAlign w:val="center"/>
          </w:tcPr>
          <w:p w:rsidR="00F12379" w:rsidRDefault="00F12379" w:rsidP="00F12379">
            <w:pPr>
              <w:spacing w:after="0" w:line="25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259180</w:t>
            </w:r>
          </w:p>
        </w:tc>
        <w:tc>
          <w:tcPr>
            <w:tcW w:w="1763" w:type="dxa"/>
            <w:vAlign w:val="center"/>
          </w:tcPr>
          <w:p w:rsidR="00F12379" w:rsidRDefault="00F12379" w:rsidP="00F12379">
            <w:pPr>
              <w:spacing w:after="0" w:line="25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lang w:val="en-US"/>
              </w:rPr>
              <w:t>Skyscanner</w:t>
            </w:r>
            <w:proofErr w:type="spellEnd"/>
            <w:r>
              <w:rPr>
                <w:rFonts w:ascii="GHEA Grapalat" w:hAnsi="GHEA Grapalat"/>
                <w:sz w:val="22"/>
                <w:lang w:val="hy-AM"/>
              </w:rPr>
              <w:t>»</w:t>
            </w:r>
          </w:p>
        </w:tc>
      </w:tr>
      <w:tr w:rsidR="00DE5256" w:rsidTr="00DE5256">
        <w:trPr>
          <w:trHeight w:val="647"/>
          <w:jc w:val="center"/>
        </w:trPr>
        <w:tc>
          <w:tcPr>
            <w:tcW w:w="1520" w:type="dxa"/>
            <w:vAlign w:val="center"/>
          </w:tcPr>
          <w:p w:rsidR="00DE5256" w:rsidRDefault="00DE5256" w:rsidP="00DE5256">
            <w:pPr>
              <w:spacing w:after="0" w:line="25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28.04.2026</w:t>
            </w:r>
          </w:p>
        </w:tc>
        <w:tc>
          <w:tcPr>
            <w:tcW w:w="1167" w:type="dxa"/>
            <w:vAlign w:val="center"/>
          </w:tcPr>
          <w:p w:rsidR="00DE5256" w:rsidRDefault="00DE5256" w:rsidP="00DE5256">
            <w:pPr>
              <w:spacing w:after="0" w:line="25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518" w:type="dxa"/>
            <w:vAlign w:val="center"/>
          </w:tcPr>
          <w:p w:rsidR="00DE5256" w:rsidRDefault="00DE5256" w:rsidP="00DE5256">
            <w:pPr>
              <w:spacing w:after="0" w:line="25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Երևան-Ֆրանկֆուրտ</w:t>
            </w:r>
            <w:r>
              <w:rPr>
                <w:rFonts w:ascii="GHEA Grapalat" w:hAnsi="GHEA Grapalat"/>
                <w:sz w:val="22"/>
                <w:lang w:val="en-US"/>
              </w:rPr>
              <w:t>-</w:t>
            </w:r>
            <w:r>
              <w:rPr>
                <w:rFonts w:ascii="GHEA Grapalat" w:hAnsi="GHEA Grapalat"/>
                <w:sz w:val="22"/>
                <w:lang w:val="hy-AM"/>
              </w:rPr>
              <w:t xml:space="preserve"> Ամստերդամ-Երևան</w:t>
            </w:r>
          </w:p>
        </w:tc>
        <w:tc>
          <w:tcPr>
            <w:tcW w:w="1143" w:type="dxa"/>
            <w:vAlign w:val="center"/>
          </w:tcPr>
          <w:p w:rsidR="00DE5256" w:rsidRDefault="008628EB" w:rsidP="00DE5256">
            <w:pPr>
              <w:spacing w:after="0" w:line="25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2</w:t>
            </w:r>
          </w:p>
        </w:tc>
        <w:tc>
          <w:tcPr>
            <w:tcW w:w="2907" w:type="dxa"/>
            <w:vAlign w:val="center"/>
          </w:tcPr>
          <w:p w:rsidR="00DE5256" w:rsidRDefault="00DE5256" w:rsidP="00DE5256">
            <w:pPr>
              <w:spacing w:after="0" w:line="25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0</w:t>
            </w:r>
            <w:r>
              <w:rPr>
                <w:rFonts w:ascii="GHEA Grapalat" w:hAnsi="GHEA Grapalat"/>
                <w:sz w:val="22"/>
                <w:lang w:val="hy-AM"/>
              </w:rPr>
              <w:t>4</w:t>
            </w:r>
            <w:r w:rsidRPr="00FB48C0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>
              <w:rPr>
                <w:rFonts w:ascii="GHEA Grapalat" w:hAnsi="GHEA Grapalat"/>
                <w:sz w:val="22"/>
                <w:lang w:val="hy-AM"/>
              </w:rPr>
              <w:t>05</w:t>
            </w:r>
            <w:r w:rsidRPr="00FB48C0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>
              <w:rPr>
                <w:rFonts w:ascii="GHEA Grapalat" w:hAnsi="GHEA Grapalat"/>
                <w:sz w:val="22"/>
                <w:lang w:val="hy-AM"/>
              </w:rPr>
              <w:t>2026</w:t>
            </w:r>
            <w:r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2"/>
                <w:lang w:val="hy-AM"/>
              </w:rPr>
              <w:t>-</w:t>
            </w:r>
            <w:r>
              <w:rPr>
                <w:rFonts w:ascii="GHEA Grapalat" w:hAnsi="GHEA Grapalat"/>
                <w:sz w:val="22"/>
                <w:lang w:val="en-US"/>
              </w:rPr>
              <w:t xml:space="preserve"> 0</w:t>
            </w:r>
            <w:r>
              <w:rPr>
                <w:rFonts w:ascii="GHEA Grapalat" w:hAnsi="GHEA Grapalat"/>
                <w:sz w:val="22"/>
                <w:lang w:val="hy-AM"/>
              </w:rPr>
              <w:t>9</w:t>
            </w:r>
            <w:r w:rsidRPr="00FB48C0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>
              <w:rPr>
                <w:rFonts w:ascii="GHEA Grapalat" w:hAnsi="GHEA Grapalat"/>
                <w:sz w:val="22"/>
                <w:lang w:val="hy-AM"/>
              </w:rPr>
              <w:t>05</w:t>
            </w:r>
            <w:r w:rsidRPr="00FB48C0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 w:rsidRPr="00FB48C0">
              <w:rPr>
                <w:rFonts w:ascii="GHEA Grapalat" w:hAnsi="GHEA Grapalat"/>
                <w:sz w:val="22"/>
                <w:lang w:val="hy-AM"/>
              </w:rPr>
              <w:t>2026</w:t>
            </w:r>
          </w:p>
        </w:tc>
        <w:tc>
          <w:tcPr>
            <w:tcW w:w="2132" w:type="dxa"/>
            <w:vAlign w:val="center"/>
          </w:tcPr>
          <w:p w:rsidR="00DE5256" w:rsidRPr="008628EB" w:rsidRDefault="008628EB" w:rsidP="00DE5256">
            <w:pPr>
              <w:spacing w:after="0" w:line="256" w:lineRule="auto"/>
              <w:jc w:val="center"/>
              <w:rPr>
                <w:rFonts w:ascii="GHEA Grapalat" w:hAnsi="GHEA Grapalat"/>
                <w:sz w:val="22"/>
                <w:lang w:val="en-US"/>
              </w:rPr>
            </w:pPr>
            <w:bookmarkStart w:id="0" w:name="_GoBack"/>
            <w:r>
              <w:rPr>
                <w:rFonts w:ascii="GHEA Grapalat" w:hAnsi="GHEA Grapalat"/>
                <w:sz w:val="22"/>
                <w:lang w:val="en-US"/>
              </w:rPr>
              <w:t>295050</w:t>
            </w:r>
            <w:bookmarkEnd w:id="0"/>
          </w:p>
        </w:tc>
        <w:tc>
          <w:tcPr>
            <w:tcW w:w="1763" w:type="dxa"/>
            <w:vAlign w:val="center"/>
          </w:tcPr>
          <w:p w:rsidR="00DE5256" w:rsidRDefault="00DE5256" w:rsidP="00DE5256">
            <w:pPr>
              <w:spacing w:after="0" w:line="256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«</w:t>
            </w:r>
            <w:r>
              <w:rPr>
                <w:rFonts w:ascii="GHEA Grapalat" w:hAnsi="GHEA Grapalat"/>
                <w:sz w:val="22"/>
                <w:lang w:val="en-US"/>
              </w:rPr>
              <w:t>Trip.com</w:t>
            </w:r>
            <w:r>
              <w:rPr>
                <w:rFonts w:ascii="GHEA Grapalat" w:hAnsi="GHEA Grapalat"/>
                <w:sz w:val="22"/>
                <w:lang w:val="hy-AM"/>
              </w:rPr>
              <w:t>»</w:t>
            </w:r>
          </w:p>
        </w:tc>
      </w:tr>
    </w:tbl>
    <w:p w:rsidR="00E82468" w:rsidRPr="003454E8" w:rsidRDefault="00E82468" w:rsidP="0020053F">
      <w:pPr>
        <w:rPr>
          <w:lang w:val="hy-AM"/>
        </w:rPr>
      </w:pPr>
    </w:p>
    <w:sectPr w:rsidR="00E82468" w:rsidRPr="003454E8" w:rsidSect="0020053F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BF"/>
    <w:rsid w:val="0020053F"/>
    <w:rsid w:val="00324CA5"/>
    <w:rsid w:val="003454E8"/>
    <w:rsid w:val="00467A05"/>
    <w:rsid w:val="006C72BF"/>
    <w:rsid w:val="008628EB"/>
    <w:rsid w:val="0087118B"/>
    <w:rsid w:val="008840DD"/>
    <w:rsid w:val="008E79CD"/>
    <w:rsid w:val="00B9215B"/>
    <w:rsid w:val="00C31429"/>
    <w:rsid w:val="00DE5256"/>
    <w:rsid w:val="00E82468"/>
    <w:rsid w:val="00F12379"/>
    <w:rsid w:val="00FB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2026-03-31T06:05:00Z</dcterms:created>
  <dcterms:modified xsi:type="dcterms:W3CDTF">2026-04-30T16:02:00Z</dcterms:modified>
</cp:coreProperties>
</file>